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EAFCB" w14:textId="77777777" w:rsidR="00E90352" w:rsidRDefault="00E90352" w:rsidP="00E90352">
      <w:pPr>
        <w:pStyle w:val="Heading2"/>
        <w:jc w:val="center"/>
        <w:rPr>
          <w:sz w:val="28"/>
          <w:szCs w:val="28"/>
        </w:rPr>
      </w:pPr>
    </w:p>
    <w:p w14:paraId="25B72F1D" w14:textId="2EA18958" w:rsidR="00E90352" w:rsidRPr="00E90352" w:rsidRDefault="00E90352" w:rsidP="00E90352">
      <w:pPr>
        <w:pStyle w:val="Heading2"/>
        <w:jc w:val="center"/>
        <w:rPr>
          <w:sz w:val="28"/>
          <w:szCs w:val="28"/>
        </w:rPr>
      </w:pPr>
      <w:r w:rsidRPr="00E90352">
        <w:rPr>
          <w:sz w:val="28"/>
          <w:szCs w:val="28"/>
        </w:rPr>
        <w:t>Biodiversity and Ecosystem Evidence and Research Needs Programme</w:t>
      </w:r>
    </w:p>
    <w:p w14:paraId="6ADE237B" w14:textId="768CD52E" w:rsidR="00E90352" w:rsidRPr="00E90352" w:rsidRDefault="00E90352" w:rsidP="00E90352"/>
    <w:p w14:paraId="268CE5A5" w14:textId="4E61C23C" w:rsidR="00E90352" w:rsidRPr="00E90352" w:rsidRDefault="00E90352" w:rsidP="00E90352">
      <w:pPr>
        <w:pStyle w:val="Heading2"/>
        <w:jc w:val="center"/>
        <w:rPr>
          <w:color w:val="A9AE2A"/>
          <w:sz w:val="48"/>
          <w:szCs w:val="48"/>
        </w:rPr>
      </w:pPr>
      <w:r w:rsidRPr="00E90352">
        <w:rPr>
          <w:color w:val="A9AE2A"/>
          <w:sz w:val="48"/>
          <w:szCs w:val="48"/>
        </w:rPr>
        <w:t xml:space="preserve">Project Submission </w:t>
      </w:r>
      <w:r w:rsidR="0024660B">
        <w:rPr>
          <w:color w:val="A9AE2A"/>
          <w:sz w:val="48"/>
          <w:szCs w:val="48"/>
        </w:rPr>
        <w:t>Template</w:t>
      </w:r>
    </w:p>
    <w:p w14:paraId="532AD15A" w14:textId="17656904" w:rsidR="00E90352" w:rsidRDefault="00E90352" w:rsidP="00E90352">
      <w:pPr>
        <w:spacing w:after="0" w:line="240" w:lineRule="auto"/>
      </w:pPr>
    </w:p>
    <w:p w14:paraId="287A838A" w14:textId="7F150ABD" w:rsidR="0024660B" w:rsidRDefault="0024660B" w:rsidP="00E90352">
      <w:pPr>
        <w:spacing w:after="0" w:line="240" w:lineRule="auto"/>
      </w:pPr>
    </w:p>
    <w:tbl>
      <w:tblPr>
        <w:tblStyle w:val="TableGrid"/>
        <w:tblW w:w="0" w:type="auto"/>
        <w:tblLook w:val="04A0" w:firstRow="1" w:lastRow="0" w:firstColumn="1" w:lastColumn="0" w:noHBand="0" w:noVBand="1"/>
      </w:tblPr>
      <w:tblGrid>
        <w:gridCol w:w="2122"/>
        <w:gridCol w:w="3447"/>
        <w:gridCol w:w="3447"/>
      </w:tblGrid>
      <w:tr w:rsidR="0024660B" w14:paraId="70519F66" w14:textId="77777777" w:rsidTr="0024660B">
        <w:tc>
          <w:tcPr>
            <w:tcW w:w="2122" w:type="dxa"/>
            <w:shd w:val="clear" w:color="auto" w:fill="D9D9D9" w:themeFill="background1" w:themeFillShade="D9"/>
          </w:tcPr>
          <w:p w14:paraId="2AF67280" w14:textId="49E80A23" w:rsidR="0024660B" w:rsidRPr="0024660B" w:rsidRDefault="0024660B" w:rsidP="00E90352">
            <w:pPr>
              <w:spacing w:after="0" w:line="240" w:lineRule="auto"/>
              <w:rPr>
                <w:b/>
              </w:rPr>
            </w:pPr>
            <w:r w:rsidRPr="0024660B">
              <w:rPr>
                <w:b/>
              </w:rPr>
              <w:t>Title</w:t>
            </w:r>
          </w:p>
        </w:tc>
        <w:tc>
          <w:tcPr>
            <w:tcW w:w="6894" w:type="dxa"/>
            <w:gridSpan w:val="2"/>
          </w:tcPr>
          <w:p w14:paraId="658C6BB1" w14:textId="77777777" w:rsidR="0024660B" w:rsidRDefault="0024660B" w:rsidP="00E90352">
            <w:pPr>
              <w:spacing w:after="0" w:line="240" w:lineRule="auto"/>
            </w:pPr>
          </w:p>
          <w:p w14:paraId="4CC6E71B" w14:textId="77777777" w:rsidR="0024660B" w:rsidRDefault="0024660B" w:rsidP="00E90352">
            <w:pPr>
              <w:spacing w:after="0" w:line="240" w:lineRule="auto"/>
            </w:pPr>
          </w:p>
          <w:p w14:paraId="6E41E7DA" w14:textId="77777777" w:rsidR="0024660B" w:rsidRDefault="0024660B" w:rsidP="00E90352">
            <w:pPr>
              <w:spacing w:after="0" w:line="240" w:lineRule="auto"/>
            </w:pPr>
          </w:p>
          <w:p w14:paraId="4B936334" w14:textId="059CDFC9" w:rsidR="0024660B" w:rsidRDefault="0024660B" w:rsidP="00E90352">
            <w:pPr>
              <w:spacing w:after="0" w:line="240" w:lineRule="auto"/>
            </w:pPr>
          </w:p>
        </w:tc>
      </w:tr>
      <w:tr w:rsidR="0024660B" w14:paraId="0A2E9810" w14:textId="77777777" w:rsidTr="0024660B">
        <w:tc>
          <w:tcPr>
            <w:tcW w:w="2122" w:type="dxa"/>
            <w:shd w:val="clear" w:color="auto" w:fill="D9D9D9" w:themeFill="background1" w:themeFillShade="D9"/>
          </w:tcPr>
          <w:p w14:paraId="2C2695E1" w14:textId="77777777" w:rsidR="0024660B" w:rsidRDefault="0024660B" w:rsidP="00E90352">
            <w:pPr>
              <w:spacing w:after="0" w:line="240" w:lineRule="auto"/>
              <w:rPr>
                <w:b/>
              </w:rPr>
            </w:pPr>
            <w:r w:rsidRPr="0024660B">
              <w:rPr>
                <w:b/>
              </w:rPr>
              <w:t xml:space="preserve">Description </w:t>
            </w:r>
          </w:p>
          <w:p w14:paraId="065D0046" w14:textId="381C2E3C" w:rsidR="0024660B" w:rsidRPr="0024660B" w:rsidRDefault="0024660B" w:rsidP="00E90352">
            <w:pPr>
              <w:spacing w:after="0" w:line="240" w:lineRule="auto"/>
              <w:rPr>
                <w:b/>
              </w:rPr>
            </w:pPr>
            <w:r w:rsidRPr="0024660B">
              <w:rPr>
                <w:i/>
              </w:rPr>
              <w:t>(max 500 words)</w:t>
            </w:r>
          </w:p>
        </w:tc>
        <w:tc>
          <w:tcPr>
            <w:tcW w:w="6894" w:type="dxa"/>
            <w:gridSpan w:val="2"/>
          </w:tcPr>
          <w:p w14:paraId="504847E0" w14:textId="77777777" w:rsidR="0024660B" w:rsidRDefault="0024660B" w:rsidP="00E90352">
            <w:pPr>
              <w:spacing w:after="0" w:line="240" w:lineRule="auto"/>
            </w:pPr>
          </w:p>
          <w:p w14:paraId="3E911B8C" w14:textId="77777777" w:rsidR="0024660B" w:rsidRDefault="0024660B" w:rsidP="00E90352">
            <w:pPr>
              <w:spacing w:after="0" w:line="240" w:lineRule="auto"/>
            </w:pPr>
          </w:p>
          <w:p w14:paraId="6181DECD" w14:textId="77777777" w:rsidR="0024660B" w:rsidRDefault="0024660B" w:rsidP="00E90352">
            <w:pPr>
              <w:spacing w:after="0" w:line="240" w:lineRule="auto"/>
            </w:pPr>
          </w:p>
          <w:p w14:paraId="06B7C13C" w14:textId="77777777" w:rsidR="0024660B" w:rsidRDefault="0024660B" w:rsidP="00E90352">
            <w:pPr>
              <w:spacing w:after="0" w:line="240" w:lineRule="auto"/>
            </w:pPr>
          </w:p>
          <w:p w14:paraId="1810AFF8" w14:textId="77777777" w:rsidR="0024660B" w:rsidRDefault="0024660B" w:rsidP="00E90352">
            <w:pPr>
              <w:spacing w:after="0" w:line="240" w:lineRule="auto"/>
            </w:pPr>
          </w:p>
          <w:p w14:paraId="2A6BA1F0" w14:textId="77777777" w:rsidR="0024660B" w:rsidRDefault="0024660B" w:rsidP="00E90352">
            <w:pPr>
              <w:spacing w:after="0" w:line="240" w:lineRule="auto"/>
            </w:pPr>
          </w:p>
          <w:p w14:paraId="1A685FAC" w14:textId="77777777" w:rsidR="0024660B" w:rsidRDefault="0024660B" w:rsidP="00E90352">
            <w:pPr>
              <w:spacing w:after="0" w:line="240" w:lineRule="auto"/>
            </w:pPr>
          </w:p>
          <w:p w14:paraId="59B5B559" w14:textId="77777777" w:rsidR="0024660B" w:rsidRDefault="0024660B" w:rsidP="00E90352">
            <w:pPr>
              <w:spacing w:after="0" w:line="240" w:lineRule="auto"/>
            </w:pPr>
          </w:p>
          <w:p w14:paraId="79842553" w14:textId="77777777" w:rsidR="0024660B" w:rsidRDefault="0024660B" w:rsidP="00E90352">
            <w:pPr>
              <w:spacing w:after="0" w:line="240" w:lineRule="auto"/>
            </w:pPr>
          </w:p>
          <w:p w14:paraId="4AB44CB4" w14:textId="77777777" w:rsidR="0024660B" w:rsidRDefault="0024660B" w:rsidP="00E90352">
            <w:pPr>
              <w:spacing w:after="0" w:line="240" w:lineRule="auto"/>
            </w:pPr>
          </w:p>
          <w:p w14:paraId="5C7EFA17" w14:textId="77777777" w:rsidR="0024660B" w:rsidRDefault="0024660B" w:rsidP="00E90352">
            <w:pPr>
              <w:spacing w:after="0" w:line="240" w:lineRule="auto"/>
            </w:pPr>
          </w:p>
          <w:p w14:paraId="38E0266B" w14:textId="01EF82F1" w:rsidR="0024660B" w:rsidRDefault="0024660B" w:rsidP="00E90352">
            <w:pPr>
              <w:spacing w:after="0" w:line="240" w:lineRule="auto"/>
            </w:pPr>
          </w:p>
        </w:tc>
      </w:tr>
      <w:tr w:rsidR="0024660B" w14:paraId="7413CC71" w14:textId="77777777" w:rsidTr="0024660B">
        <w:tc>
          <w:tcPr>
            <w:tcW w:w="2122" w:type="dxa"/>
            <w:shd w:val="clear" w:color="auto" w:fill="D9D9D9" w:themeFill="background1" w:themeFillShade="D9"/>
          </w:tcPr>
          <w:p w14:paraId="388C5257" w14:textId="5D2EA92B" w:rsidR="0024660B" w:rsidRPr="0024660B" w:rsidRDefault="0024660B" w:rsidP="00E90352">
            <w:pPr>
              <w:spacing w:after="0" w:line="240" w:lineRule="auto"/>
              <w:rPr>
                <w:b/>
              </w:rPr>
            </w:pPr>
            <w:r>
              <w:rPr>
                <w:b/>
              </w:rPr>
              <w:t>Links to NRAP Objectives / SoNaRR</w:t>
            </w:r>
          </w:p>
        </w:tc>
        <w:tc>
          <w:tcPr>
            <w:tcW w:w="6894" w:type="dxa"/>
            <w:gridSpan w:val="2"/>
          </w:tcPr>
          <w:p w14:paraId="010697EA" w14:textId="77777777" w:rsidR="0024660B" w:rsidRDefault="0024660B" w:rsidP="00E90352">
            <w:pPr>
              <w:spacing w:after="0" w:line="240" w:lineRule="auto"/>
            </w:pPr>
          </w:p>
          <w:p w14:paraId="67DD0259" w14:textId="77777777" w:rsidR="0024660B" w:rsidRDefault="0024660B" w:rsidP="00E90352">
            <w:pPr>
              <w:spacing w:after="0" w:line="240" w:lineRule="auto"/>
            </w:pPr>
          </w:p>
          <w:p w14:paraId="0CAEA08A" w14:textId="77777777" w:rsidR="0024660B" w:rsidRDefault="0024660B" w:rsidP="00E90352">
            <w:pPr>
              <w:spacing w:after="0" w:line="240" w:lineRule="auto"/>
            </w:pPr>
          </w:p>
          <w:p w14:paraId="7A3F93BE" w14:textId="24AFF09E" w:rsidR="0024660B" w:rsidRDefault="0024660B" w:rsidP="00E90352">
            <w:pPr>
              <w:spacing w:after="0" w:line="240" w:lineRule="auto"/>
            </w:pPr>
          </w:p>
        </w:tc>
      </w:tr>
      <w:tr w:rsidR="0024660B" w14:paraId="312280F7" w14:textId="77777777" w:rsidTr="0024660B">
        <w:tc>
          <w:tcPr>
            <w:tcW w:w="2122" w:type="dxa"/>
            <w:shd w:val="clear" w:color="auto" w:fill="D9D9D9" w:themeFill="background1" w:themeFillShade="D9"/>
          </w:tcPr>
          <w:p w14:paraId="395F3C95" w14:textId="77777777" w:rsidR="0024660B" w:rsidRDefault="0024660B" w:rsidP="00E90352">
            <w:pPr>
              <w:spacing w:after="0" w:line="240" w:lineRule="auto"/>
              <w:rPr>
                <w:b/>
              </w:rPr>
            </w:pPr>
            <w:r>
              <w:rPr>
                <w:b/>
              </w:rPr>
              <w:t>Potential Impacts / Outcomes</w:t>
            </w:r>
          </w:p>
          <w:p w14:paraId="4C524C71" w14:textId="77777777" w:rsidR="0024660B" w:rsidRDefault="0024660B" w:rsidP="00E90352">
            <w:pPr>
              <w:spacing w:after="0" w:line="240" w:lineRule="auto"/>
              <w:rPr>
                <w:b/>
              </w:rPr>
            </w:pPr>
          </w:p>
          <w:p w14:paraId="369704F6" w14:textId="35522134" w:rsidR="0024660B" w:rsidRPr="0024660B" w:rsidRDefault="0024660B" w:rsidP="00E90352">
            <w:pPr>
              <w:spacing w:after="0" w:line="240" w:lineRule="auto"/>
              <w:rPr>
                <w:b/>
              </w:rPr>
            </w:pPr>
          </w:p>
        </w:tc>
        <w:tc>
          <w:tcPr>
            <w:tcW w:w="6894" w:type="dxa"/>
            <w:gridSpan w:val="2"/>
          </w:tcPr>
          <w:p w14:paraId="5AA61939" w14:textId="77777777" w:rsidR="0024660B" w:rsidRDefault="0024660B" w:rsidP="00E90352">
            <w:pPr>
              <w:spacing w:after="0" w:line="240" w:lineRule="auto"/>
            </w:pPr>
          </w:p>
        </w:tc>
      </w:tr>
      <w:tr w:rsidR="0024660B" w14:paraId="3FB5FF69" w14:textId="77777777" w:rsidTr="0024660B">
        <w:tc>
          <w:tcPr>
            <w:tcW w:w="2122" w:type="dxa"/>
            <w:shd w:val="clear" w:color="auto" w:fill="D9D9D9" w:themeFill="background1" w:themeFillShade="D9"/>
          </w:tcPr>
          <w:p w14:paraId="054BEC48" w14:textId="77777777" w:rsidR="0024660B" w:rsidRDefault="0024660B" w:rsidP="00E90352">
            <w:pPr>
              <w:spacing w:after="0" w:line="240" w:lineRule="auto"/>
              <w:rPr>
                <w:b/>
              </w:rPr>
            </w:pPr>
            <w:r>
              <w:rPr>
                <w:b/>
              </w:rPr>
              <w:t>Scale</w:t>
            </w:r>
          </w:p>
          <w:p w14:paraId="3AB49AC6" w14:textId="17855739" w:rsidR="0024660B" w:rsidRPr="0024660B" w:rsidRDefault="0045064E" w:rsidP="00E90352">
            <w:pPr>
              <w:spacing w:after="0" w:line="240" w:lineRule="auto"/>
              <w:rPr>
                <w:i/>
              </w:rPr>
            </w:pPr>
            <w:r>
              <w:rPr>
                <w:i/>
              </w:rPr>
              <w:t>(s</w:t>
            </w:r>
            <w:r w:rsidR="0024660B" w:rsidRPr="0024660B">
              <w:rPr>
                <w:i/>
              </w:rPr>
              <w:t xml:space="preserve">ite specific? </w:t>
            </w:r>
            <w:r>
              <w:rPr>
                <w:i/>
              </w:rPr>
              <w:t>l</w:t>
            </w:r>
            <w:r w:rsidR="0024660B" w:rsidRPr="0024660B">
              <w:rPr>
                <w:i/>
              </w:rPr>
              <w:t xml:space="preserve">ocation(s)? </w:t>
            </w:r>
            <w:r>
              <w:rPr>
                <w:i/>
              </w:rPr>
              <w:t>s</w:t>
            </w:r>
            <w:r w:rsidR="0024660B" w:rsidRPr="0024660B">
              <w:rPr>
                <w:i/>
              </w:rPr>
              <w:t>pecies?</w:t>
            </w:r>
            <w:r>
              <w:rPr>
                <w:i/>
              </w:rPr>
              <w:t>)</w:t>
            </w:r>
          </w:p>
          <w:p w14:paraId="13BA54BB" w14:textId="4CB4447F" w:rsidR="0024660B" w:rsidRPr="0024660B" w:rsidRDefault="0024660B" w:rsidP="00E90352">
            <w:pPr>
              <w:spacing w:after="0" w:line="240" w:lineRule="auto"/>
              <w:rPr>
                <w:b/>
              </w:rPr>
            </w:pPr>
          </w:p>
        </w:tc>
        <w:tc>
          <w:tcPr>
            <w:tcW w:w="6894" w:type="dxa"/>
            <w:gridSpan w:val="2"/>
          </w:tcPr>
          <w:p w14:paraId="4B6A2ACA" w14:textId="77777777" w:rsidR="0024660B" w:rsidRDefault="0024660B" w:rsidP="00E90352">
            <w:pPr>
              <w:spacing w:after="0" w:line="240" w:lineRule="auto"/>
            </w:pPr>
          </w:p>
          <w:p w14:paraId="6E514AF8" w14:textId="02DF4BC3" w:rsidR="008D5BFF" w:rsidRDefault="008D5BFF" w:rsidP="00E90352">
            <w:pPr>
              <w:spacing w:after="0" w:line="240" w:lineRule="auto"/>
            </w:pPr>
          </w:p>
        </w:tc>
      </w:tr>
      <w:tr w:rsidR="0024660B" w14:paraId="37FB601A" w14:textId="77777777" w:rsidTr="0024660B">
        <w:tc>
          <w:tcPr>
            <w:tcW w:w="2122" w:type="dxa"/>
            <w:shd w:val="clear" w:color="auto" w:fill="D9D9D9" w:themeFill="background1" w:themeFillShade="D9"/>
          </w:tcPr>
          <w:p w14:paraId="2940A5CF" w14:textId="779BD0A8" w:rsidR="0024660B" w:rsidRDefault="0024660B" w:rsidP="00E90352">
            <w:pPr>
              <w:spacing w:after="0" w:line="240" w:lineRule="auto"/>
              <w:rPr>
                <w:b/>
              </w:rPr>
            </w:pPr>
            <w:r>
              <w:rPr>
                <w:b/>
              </w:rPr>
              <w:t>Timeframe</w:t>
            </w:r>
          </w:p>
          <w:p w14:paraId="2FA0B465" w14:textId="5A3F8224" w:rsidR="0045064E" w:rsidRPr="0045064E" w:rsidRDefault="0045064E" w:rsidP="00E90352">
            <w:pPr>
              <w:spacing w:after="0" w:line="240" w:lineRule="auto"/>
              <w:rPr>
                <w:i/>
              </w:rPr>
            </w:pPr>
            <w:r w:rsidRPr="0045064E">
              <w:rPr>
                <w:i/>
              </w:rPr>
              <w:t>(seasonal? length?)</w:t>
            </w:r>
          </w:p>
          <w:p w14:paraId="4414279A" w14:textId="06BD5A5F" w:rsidR="0024660B" w:rsidRPr="0024660B" w:rsidRDefault="0024660B" w:rsidP="00E90352">
            <w:pPr>
              <w:spacing w:after="0" w:line="240" w:lineRule="auto"/>
              <w:rPr>
                <w:b/>
              </w:rPr>
            </w:pPr>
          </w:p>
        </w:tc>
        <w:tc>
          <w:tcPr>
            <w:tcW w:w="6894" w:type="dxa"/>
            <w:gridSpan w:val="2"/>
          </w:tcPr>
          <w:p w14:paraId="50AD8E3D" w14:textId="77777777" w:rsidR="0024660B" w:rsidRDefault="0024660B" w:rsidP="00E90352">
            <w:pPr>
              <w:spacing w:after="0" w:line="240" w:lineRule="auto"/>
            </w:pPr>
          </w:p>
          <w:p w14:paraId="241A5BAE" w14:textId="77777777" w:rsidR="008D5BFF" w:rsidRDefault="008D5BFF" w:rsidP="00E90352">
            <w:pPr>
              <w:spacing w:after="0" w:line="240" w:lineRule="auto"/>
            </w:pPr>
          </w:p>
          <w:p w14:paraId="6EC9185B" w14:textId="77777777" w:rsidR="008D5BFF" w:rsidRDefault="008D5BFF" w:rsidP="00E90352">
            <w:pPr>
              <w:spacing w:after="0" w:line="240" w:lineRule="auto"/>
            </w:pPr>
          </w:p>
          <w:p w14:paraId="54400B39" w14:textId="223BE4E6" w:rsidR="008D5BFF" w:rsidRDefault="008D5BFF" w:rsidP="00E90352">
            <w:pPr>
              <w:spacing w:after="0" w:line="240" w:lineRule="auto"/>
            </w:pPr>
          </w:p>
        </w:tc>
      </w:tr>
      <w:tr w:rsidR="0024660B" w14:paraId="58892402" w14:textId="77777777" w:rsidTr="0024660B">
        <w:tc>
          <w:tcPr>
            <w:tcW w:w="2122" w:type="dxa"/>
            <w:shd w:val="clear" w:color="auto" w:fill="D9D9D9" w:themeFill="background1" w:themeFillShade="D9"/>
          </w:tcPr>
          <w:p w14:paraId="72689C7D" w14:textId="77777777" w:rsidR="0024660B" w:rsidRDefault="0045064E" w:rsidP="00E90352">
            <w:pPr>
              <w:spacing w:after="0" w:line="240" w:lineRule="auto"/>
              <w:rPr>
                <w:b/>
              </w:rPr>
            </w:pPr>
            <w:r>
              <w:rPr>
                <w:b/>
              </w:rPr>
              <w:t>Cost</w:t>
            </w:r>
          </w:p>
          <w:p w14:paraId="41A2897B" w14:textId="3652A536" w:rsidR="0045064E" w:rsidRPr="0045064E" w:rsidRDefault="0045064E" w:rsidP="00E90352">
            <w:pPr>
              <w:spacing w:after="0" w:line="240" w:lineRule="auto"/>
              <w:rPr>
                <w:i/>
              </w:rPr>
            </w:pPr>
            <w:r w:rsidRPr="0045064E">
              <w:rPr>
                <w:i/>
              </w:rPr>
              <w:t>(informed estimate is sufficient)</w:t>
            </w:r>
          </w:p>
        </w:tc>
        <w:tc>
          <w:tcPr>
            <w:tcW w:w="6894" w:type="dxa"/>
            <w:gridSpan w:val="2"/>
          </w:tcPr>
          <w:p w14:paraId="3DDD8133" w14:textId="77777777" w:rsidR="0024660B" w:rsidRDefault="0024660B" w:rsidP="00E90352">
            <w:pPr>
              <w:spacing w:after="0" w:line="240" w:lineRule="auto"/>
            </w:pPr>
          </w:p>
          <w:p w14:paraId="566516F3" w14:textId="77777777" w:rsidR="008D5BFF" w:rsidRDefault="008D5BFF" w:rsidP="00E90352">
            <w:pPr>
              <w:spacing w:after="0" w:line="240" w:lineRule="auto"/>
            </w:pPr>
          </w:p>
          <w:p w14:paraId="2D3B041B" w14:textId="77777777" w:rsidR="008D5BFF" w:rsidRDefault="008D5BFF" w:rsidP="00E90352">
            <w:pPr>
              <w:spacing w:after="0" w:line="240" w:lineRule="auto"/>
            </w:pPr>
          </w:p>
          <w:p w14:paraId="13810AD4" w14:textId="7F2E45DC" w:rsidR="008D5BFF" w:rsidRDefault="008D5BFF" w:rsidP="00E90352">
            <w:pPr>
              <w:spacing w:after="0" w:line="240" w:lineRule="auto"/>
            </w:pPr>
          </w:p>
        </w:tc>
      </w:tr>
      <w:tr w:rsidR="0024660B" w14:paraId="0E42F9D1" w14:textId="77777777" w:rsidTr="0024660B">
        <w:tc>
          <w:tcPr>
            <w:tcW w:w="2122" w:type="dxa"/>
            <w:shd w:val="clear" w:color="auto" w:fill="D9D9D9" w:themeFill="background1" w:themeFillShade="D9"/>
          </w:tcPr>
          <w:p w14:paraId="20373506" w14:textId="7F4107D1" w:rsidR="0024660B" w:rsidRPr="0024660B" w:rsidRDefault="0045064E" w:rsidP="00E90352">
            <w:pPr>
              <w:spacing w:after="0" w:line="240" w:lineRule="auto"/>
              <w:rPr>
                <w:b/>
              </w:rPr>
            </w:pPr>
            <w:r>
              <w:rPr>
                <w:b/>
              </w:rPr>
              <w:t>Agreement for data preservation and sharing where appropriate</w:t>
            </w:r>
            <w:r w:rsidR="00D87DCD" w:rsidRPr="00D87DCD">
              <w:rPr>
                <w:b/>
                <w:color w:val="FF0000"/>
              </w:rPr>
              <w:t xml:space="preserve"> </w:t>
            </w:r>
            <w:r w:rsidR="00D87DCD" w:rsidRPr="00CB46E3">
              <w:rPr>
                <w:b/>
              </w:rPr>
              <w:t>and applicable</w:t>
            </w:r>
            <w:r w:rsidRPr="00CB46E3">
              <w:rPr>
                <w:b/>
              </w:rPr>
              <w:t xml:space="preserve">? </w:t>
            </w:r>
          </w:p>
        </w:tc>
        <w:tc>
          <w:tcPr>
            <w:tcW w:w="6894" w:type="dxa"/>
            <w:gridSpan w:val="2"/>
          </w:tcPr>
          <w:p w14:paraId="00F9E7EC" w14:textId="77777777" w:rsidR="0024660B" w:rsidRDefault="0024660B" w:rsidP="00E90352">
            <w:pPr>
              <w:spacing w:after="0" w:line="240" w:lineRule="auto"/>
            </w:pPr>
          </w:p>
        </w:tc>
      </w:tr>
      <w:tr w:rsidR="0045064E" w14:paraId="1CC99E36" w14:textId="77777777" w:rsidTr="0024660B">
        <w:tc>
          <w:tcPr>
            <w:tcW w:w="2122" w:type="dxa"/>
            <w:shd w:val="clear" w:color="auto" w:fill="D9D9D9" w:themeFill="background1" w:themeFillShade="D9"/>
          </w:tcPr>
          <w:p w14:paraId="7793E5DD" w14:textId="77777777" w:rsidR="0045064E" w:rsidRDefault="0045064E" w:rsidP="00E90352">
            <w:pPr>
              <w:spacing w:after="0" w:line="240" w:lineRule="auto"/>
              <w:rPr>
                <w:b/>
              </w:rPr>
            </w:pPr>
            <w:r>
              <w:rPr>
                <w:b/>
              </w:rPr>
              <w:lastRenderedPageBreak/>
              <w:t>Lead person / organisation</w:t>
            </w:r>
          </w:p>
          <w:p w14:paraId="0B29675E" w14:textId="48E8AB28" w:rsidR="00D87DCD" w:rsidRPr="00D87DCD" w:rsidRDefault="00D87DCD" w:rsidP="00E90352">
            <w:pPr>
              <w:spacing w:after="0" w:line="240" w:lineRule="auto"/>
              <w:rPr>
                <w:i/>
              </w:rPr>
            </w:pPr>
            <w:r>
              <w:rPr>
                <w:i/>
              </w:rPr>
              <w:t>(please include contact details)</w:t>
            </w:r>
          </w:p>
        </w:tc>
        <w:tc>
          <w:tcPr>
            <w:tcW w:w="6894" w:type="dxa"/>
            <w:gridSpan w:val="2"/>
          </w:tcPr>
          <w:p w14:paraId="015DA054" w14:textId="77777777" w:rsidR="0045064E" w:rsidRDefault="0045064E" w:rsidP="00E90352">
            <w:pPr>
              <w:spacing w:after="0" w:line="240" w:lineRule="auto"/>
            </w:pPr>
          </w:p>
          <w:p w14:paraId="461A441A" w14:textId="77777777" w:rsidR="008D5BFF" w:rsidRDefault="008D5BFF" w:rsidP="00E90352">
            <w:pPr>
              <w:spacing w:after="0" w:line="240" w:lineRule="auto"/>
            </w:pPr>
          </w:p>
          <w:p w14:paraId="16ED4E1C" w14:textId="77777777" w:rsidR="008D5BFF" w:rsidRDefault="008D5BFF" w:rsidP="00E90352">
            <w:pPr>
              <w:spacing w:after="0" w:line="240" w:lineRule="auto"/>
            </w:pPr>
          </w:p>
          <w:p w14:paraId="4E6F3ED0" w14:textId="78B3706F" w:rsidR="008D5BFF" w:rsidRDefault="008D5BFF" w:rsidP="00E90352">
            <w:pPr>
              <w:spacing w:after="0" w:line="240" w:lineRule="auto"/>
            </w:pPr>
          </w:p>
        </w:tc>
      </w:tr>
      <w:tr w:rsidR="00D87DCD" w14:paraId="64BFA6AF" w14:textId="77777777" w:rsidTr="00EF0AB0">
        <w:tc>
          <w:tcPr>
            <w:tcW w:w="2122" w:type="dxa"/>
            <w:vMerge w:val="restart"/>
            <w:shd w:val="clear" w:color="auto" w:fill="D9D9D9" w:themeFill="background1" w:themeFillShade="D9"/>
          </w:tcPr>
          <w:p w14:paraId="0AEED9BD" w14:textId="4641CF72" w:rsidR="00D87DCD" w:rsidRPr="00CB46E3" w:rsidRDefault="00D87DCD" w:rsidP="00E90352">
            <w:pPr>
              <w:spacing w:after="0" w:line="240" w:lineRule="auto"/>
              <w:rPr>
                <w:b/>
              </w:rPr>
            </w:pPr>
            <w:r w:rsidRPr="00CB46E3">
              <w:rPr>
                <w:b/>
              </w:rPr>
              <w:t>Project delivery</w:t>
            </w:r>
            <w:r w:rsidR="00873BD7" w:rsidRPr="00CB46E3">
              <w:rPr>
                <w:b/>
              </w:rPr>
              <w:t>*</w:t>
            </w:r>
          </w:p>
        </w:tc>
        <w:tc>
          <w:tcPr>
            <w:tcW w:w="3447" w:type="dxa"/>
          </w:tcPr>
          <w:p w14:paraId="75328DE8" w14:textId="0BBCBDEC" w:rsidR="00D87DCD" w:rsidRPr="00CB46E3" w:rsidRDefault="00D87DCD" w:rsidP="00E90352">
            <w:pPr>
              <w:spacing w:after="0" w:line="240" w:lineRule="auto"/>
            </w:pPr>
            <w:r w:rsidRPr="00CB46E3">
              <w:t>Do you wish to undertake the project?</w:t>
            </w:r>
          </w:p>
        </w:tc>
        <w:tc>
          <w:tcPr>
            <w:tcW w:w="3447" w:type="dxa"/>
          </w:tcPr>
          <w:p w14:paraId="0823E973" w14:textId="53D63792" w:rsidR="00D87DCD" w:rsidRPr="00CB46E3" w:rsidRDefault="00D87DCD" w:rsidP="00E90352">
            <w:pPr>
              <w:spacing w:after="0" w:line="240" w:lineRule="auto"/>
            </w:pPr>
            <w:r w:rsidRPr="00CB46E3">
              <w:t>Yes/No</w:t>
            </w:r>
          </w:p>
        </w:tc>
      </w:tr>
      <w:tr w:rsidR="00D87DCD" w14:paraId="0480B738" w14:textId="77777777" w:rsidTr="008276A4">
        <w:tc>
          <w:tcPr>
            <w:tcW w:w="2122" w:type="dxa"/>
            <w:vMerge/>
            <w:shd w:val="clear" w:color="auto" w:fill="D9D9D9" w:themeFill="background1" w:themeFillShade="D9"/>
          </w:tcPr>
          <w:p w14:paraId="65DA578A" w14:textId="77777777" w:rsidR="00D87DCD" w:rsidRPr="00CB46E3" w:rsidRDefault="00D87DCD" w:rsidP="00E90352">
            <w:pPr>
              <w:spacing w:after="0" w:line="240" w:lineRule="auto"/>
              <w:rPr>
                <w:b/>
              </w:rPr>
            </w:pPr>
          </w:p>
        </w:tc>
        <w:tc>
          <w:tcPr>
            <w:tcW w:w="3447" w:type="dxa"/>
          </w:tcPr>
          <w:p w14:paraId="408719FE" w14:textId="31569AAC" w:rsidR="00D87DCD" w:rsidRPr="00CB46E3" w:rsidRDefault="00D87DCD" w:rsidP="00E90352">
            <w:pPr>
              <w:spacing w:after="0" w:line="240" w:lineRule="auto"/>
            </w:pPr>
            <w:r w:rsidRPr="00CB46E3">
              <w:t>Do you wish the project to be available to be undertaken by others?</w:t>
            </w:r>
          </w:p>
        </w:tc>
        <w:tc>
          <w:tcPr>
            <w:tcW w:w="3447" w:type="dxa"/>
          </w:tcPr>
          <w:p w14:paraId="045D25D3" w14:textId="3ECBBD7F" w:rsidR="00D87DCD" w:rsidRPr="00CB46E3" w:rsidRDefault="00D87DCD" w:rsidP="00E90352">
            <w:pPr>
              <w:spacing w:after="0" w:line="240" w:lineRule="auto"/>
            </w:pPr>
            <w:r w:rsidRPr="00CB46E3">
              <w:t>Yes/No</w:t>
            </w:r>
          </w:p>
        </w:tc>
      </w:tr>
      <w:tr w:rsidR="0045064E" w14:paraId="6E2B04C1" w14:textId="77777777" w:rsidTr="0024660B">
        <w:tc>
          <w:tcPr>
            <w:tcW w:w="2122" w:type="dxa"/>
            <w:shd w:val="clear" w:color="auto" w:fill="D9D9D9" w:themeFill="background1" w:themeFillShade="D9"/>
          </w:tcPr>
          <w:p w14:paraId="007B3A0F" w14:textId="77777777" w:rsidR="0045064E" w:rsidRDefault="0045064E" w:rsidP="00E90352">
            <w:pPr>
              <w:spacing w:after="0" w:line="240" w:lineRule="auto"/>
              <w:rPr>
                <w:b/>
              </w:rPr>
            </w:pPr>
            <w:r>
              <w:rPr>
                <w:b/>
              </w:rPr>
              <w:t>Output</w:t>
            </w:r>
          </w:p>
          <w:p w14:paraId="2A10247D" w14:textId="37D08974" w:rsidR="0045064E" w:rsidRPr="0045064E" w:rsidRDefault="0045064E" w:rsidP="00E90352">
            <w:pPr>
              <w:spacing w:after="0" w:line="240" w:lineRule="auto"/>
              <w:rPr>
                <w:i/>
              </w:rPr>
            </w:pPr>
            <w:r>
              <w:rPr>
                <w:i/>
              </w:rPr>
              <w:t>(Peer-reviewed paper, tool, guide, etc.)</w:t>
            </w:r>
          </w:p>
        </w:tc>
        <w:tc>
          <w:tcPr>
            <w:tcW w:w="6894" w:type="dxa"/>
            <w:gridSpan w:val="2"/>
          </w:tcPr>
          <w:p w14:paraId="4854897B" w14:textId="77777777" w:rsidR="0045064E" w:rsidRDefault="0045064E" w:rsidP="00E90352">
            <w:pPr>
              <w:spacing w:after="0" w:line="240" w:lineRule="auto"/>
            </w:pPr>
          </w:p>
        </w:tc>
      </w:tr>
      <w:tr w:rsidR="0045064E" w14:paraId="25AA45D5" w14:textId="77777777" w:rsidTr="0024660B">
        <w:tc>
          <w:tcPr>
            <w:tcW w:w="2122" w:type="dxa"/>
            <w:shd w:val="clear" w:color="auto" w:fill="D9D9D9" w:themeFill="background1" w:themeFillShade="D9"/>
          </w:tcPr>
          <w:p w14:paraId="5D693C82" w14:textId="77777777" w:rsidR="0045064E" w:rsidRDefault="0045064E" w:rsidP="00E90352">
            <w:pPr>
              <w:spacing w:after="0" w:line="240" w:lineRule="auto"/>
              <w:rPr>
                <w:b/>
              </w:rPr>
            </w:pPr>
            <w:r>
              <w:rPr>
                <w:b/>
              </w:rPr>
              <w:t>Delivery Mechanism</w:t>
            </w:r>
          </w:p>
          <w:p w14:paraId="772FD036" w14:textId="0EEA6EE3" w:rsidR="0045064E" w:rsidRPr="0045064E" w:rsidRDefault="0045064E" w:rsidP="00E90352">
            <w:pPr>
              <w:spacing w:after="0" w:line="240" w:lineRule="auto"/>
              <w:rPr>
                <w:i/>
              </w:rPr>
            </w:pPr>
            <w:r>
              <w:rPr>
                <w:i/>
              </w:rPr>
              <w:t>(undergraduate project, PhD, in-house project with organisation, etc.)</w:t>
            </w:r>
          </w:p>
        </w:tc>
        <w:tc>
          <w:tcPr>
            <w:tcW w:w="6894" w:type="dxa"/>
            <w:gridSpan w:val="2"/>
          </w:tcPr>
          <w:p w14:paraId="0053B097" w14:textId="77777777" w:rsidR="0045064E" w:rsidRDefault="0045064E" w:rsidP="00E90352">
            <w:pPr>
              <w:spacing w:after="0" w:line="240" w:lineRule="auto"/>
            </w:pPr>
          </w:p>
        </w:tc>
      </w:tr>
    </w:tbl>
    <w:p w14:paraId="3DB22B86" w14:textId="77777777" w:rsidR="00D87DCD" w:rsidRDefault="00D87DCD" w:rsidP="00D87DCD">
      <w:pPr>
        <w:spacing w:after="0" w:line="240" w:lineRule="auto"/>
        <w:rPr>
          <w:b/>
          <w:color w:val="000000" w:themeColor="text1"/>
        </w:rPr>
      </w:pPr>
    </w:p>
    <w:p w14:paraId="21A7D950" w14:textId="65C0221A" w:rsidR="00873BD7" w:rsidRPr="00873BD7" w:rsidRDefault="00873BD7" w:rsidP="00873BD7">
      <w:bookmarkStart w:id="0" w:name="_Hlk515617154"/>
      <w:r w:rsidRPr="00CB46E3">
        <w:rPr>
          <w:b/>
        </w:rPr>
        <w:t>*</w:t>
      </w:r>
      <w:r w:rsidRPr="00CB46E3">
        <w:t xml:space="preserve">Projects available to be undertaken by others will be placed on the WBP website and shared with potential deliverers such as academics. Please highlight any confidential information. Confidential information, including contact details, will not be shared without prior consent and will not be placed on the WBP website. The information provided in this form will be stored by WBP. </w:t>
      </w:r>
      <w:r w:rsidRPr="00CB46E3">
        <w:t xml:space="preserve">If you provide consent for us to hold your information you have the option to withdraw this at any time and ask for your information to be deleted. </w:t>
      </w:r>
      <w:r w:rsidRPr="00CB46E3">
        <w:rPr>
          <w:iCs/>
        </w:rPr>
        <w:t xml:space="preserve">See our </w:t>
      </w:r>
      <w:hyperlink r:id="rId7" w:history="1">
        <w:r w:rsidRPr="00873BD7">
          <w:rPr>
            <w:rStyle w:val="Hyperlink"/>
            <w:iCs/>
          </w:rPr>
          <w:t>Privacy Policy</w:t>
        </w:r>
      </w:hyperlink>
      <w:r w:rsidRPr="00873BD7">
        <w:rPr>
          <w:iCs/>
        </w:rPr>
        <w:t xml:space="preserve"> </w:t>
      </w:r>
      <w:r w:rsidRPr="00CB46E3">
        <w:rPr>
          <w:iCs/>
        </w:rPr>
        <w:t>which describes how we collect, use and share your information.</w:t>
      </w:r>
    </w:p>
    <w:bookmarkEnd w:id="0"/>
    <w:p w14:paraId="6C056512" w14:textId="4906B703" w:rsidR="0045064E" w:rsidRPr="0045064E" w:rsidRDefault="0045064E" w:rsidP="0045064E">
      <w:pPr>
        <w:spacing w:after="0" w:line="240" w:lineRule="auto"/>
        <w:jc w:val="center"/>
        <w:rPr>
          <w:b/>
          <w:color w:val="000000" w:themeColor="text1"/>
        </w:rPr>
      </w:pPr>
      <w:r w:rsidRPr="0045064E">
        <w:rPr>
          <w:b/>
          <w:color w:val="000000" w:themeColor="text1"/>
        </w:rPr>
        <w:t xml:space="preserve">Submit to </w:t>
      </w:r>
      <w:hyperlink r:id="rId8" w:history="1">
        <w:r w:rsidRPr="0045064E">
          <w:rPr>
            <w:rStyle w:val="Hyperlink"/>
            <w:b/>
            <w:color w:val="000000" w:themeColor="text1"/>
          </w:rPr>
          <w:t>walesbiodiversitypartnership@cyfoethnaturiolcymru.gov.uk</w:t>
        </w:r>
      </w:hyperlink>
      <w:bookmarkStart w:id="1" w:name="_GoBack"/>
      <w:bookmarkEnd w:id="1"/>
    </w:p>
    <w:sectPr w:rsidR="0045064E" w:rsidRPr="0045064E" w:rsidSect="00E90352">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9A14" w14:textId="77777777" w:rsidR="0031693C" w:rsidRDefault="0031693C" w:rsidP="00E90352">
      <w:pPr>
        <w:spacing w:after="0" w:line="240" w:lineRule="auto"/>
      </w:pPr>
      <w:r>
        <w:separator/>
      </w:r>
    </w:p>
  </w:endnote>
  <w:endnote w:type="continuationSeparator" w:id="0">
    <w:p w14:paraId="5AF62114" w14:textId="77777777" w:rsidR="0031693C" w:rsidRDefault="0031693C" w:rsidP="00E9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v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57C06" w14:textId="77777777" w:rsidR="0031693C" w:rsidRDefault="0031693C" w:rsidP="00E90352">
      <w:pPr>
        <w:spacing w:after="0" w:line="240" w:lineRule="auto"/>
      </w:pPr>
      <w:r>
        <w:separator/>
      </w:r>
    </w:p>
  </w:footnote>
  <w:footnote w:type="continuationSeparator" w:id="0">
    <w:p w14:paraId="056F7277" w14:textId="77777777" w:rsidR="0031693C" w:rsidRDefault="0031693C" w:rsidP="00E90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636C" w14:textId="1099E799" w:rsidR="00E90352" w:rsidRDefault="00E90352">
    <w:pPr>
      <w:pStyle w:val="Header"/>
    </w:pPr>
    <w:r>
      <w:rPr>
        <w:noProof/>
      </w:rPr>
      <w:drawing>
        <wp:inline distT="0" distB="0" distL="0" distR="0" wp14:anchorId="68B3D4A3" wp14:editId="35205BAB">
          <wp:extent cx="1554589" cy="471055"/>
          <wp:effectExtent l="0" t="0" r="7620" b="5715"/>
          <wp:docPr id="2" name="Picture 2" descr="C:\Users\holly.york\OneDrive for Business\WBP 1 Engagement &amp; Communication\WBP Sty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y.york\OneDrive for Business\WBP 1 Engagement &amp; Communication\WBP Styl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973" cy="4826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A7EA1"/>
    <w:multiLevelType w:val="hybridMultilevel"/>
    <w:tmpl w:val="902A1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DC3E5E"/>
    <w:multiLevelType w:val="hybridMultilevel"/>
    <w:tmpl w:val="00147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52"/>
    <w:rsid w:val="0024660B"/>
    <w:rsid w:val="0031693C"/>
    <w:rsid w:val="003D6E67"/>
    <w:rsid w:val="0045064E"/>
    <w:rsid w:val="006D73B3"/>
    <w:rsid w:val="007F5E3A"/>
    <w:rsid w:val="00873BD7"/>
    <w:rsid w:val="0088380F"/>
    <w:rsid w:val="008D5BFF"/>
    <w:rsid w:val="00C371AB"/>
    <w:rsid w:val="00CB46E3"/>
    <w:rsid w:val="00D47D2A"/>
    <w:rsid w:val="00D87DCD"/>
    <w:rsid w:val="00DC5267"/>
    <w:rsid w:val="00E9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35815"/>
  <w15:chartTrackingRefBased/>
  <w15:docId w15:val="{9D81E38A-08D2-4D96-9E9E-B5056CCC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352"/>
    <w:pPr>
      <w:spacing w:after="200" w:line="276" w:lineRule="auto"/>
    </w:pPr>
  </w:style>
  <w:style w:type="paragraph" w:styleId="Heading2">
    <w:name w:val="heading 2"/>
    <w:next w:val="Normal"/>
    <w:link w:val="Heading2Char"/>
    <w:uiPriority w:val="9"/>
    <w:unhideWhenUsed/>
    <w:qFormat/>
    <w:rsid w:val="00E90352"/>
    <w:pPr>
      <w:keepNext/>
      <w:keepLines/>
      <w:spacing w:after="120" w:line="400" w:lineRule="exact"/>
      <w:outlineLvl w:val="1"/>
    </w:pPr>
    <w:rPr>
      <w:rFonts w:ascii="Arvo" w:eastAsiaTheme="majorEastAsia" w:hAnsi="Arvo" w:cstheme="majorBidi"/>
      <w:b/>
      <w:color w:val="FF5F0F"/>
      <w:sz w:val="32"/>
      <w:szCs w:val="26"/>
    </w:rPr>
  </w:style>
  <w:style w:type="paragraph" w:styleId="Heading3">
    <w:name w:val="heading 3"/>
    <w:basedOn w:val="Normal"/>
    <w:next w:val="Normal"/>
    <w:link w:val="Heading3Char"/>
    <w:uiPriority w:val="9"/>
    <w:semiHidden/>
    <w:unhideWhenUsed/>
    <w:qFormat/>
    <w:rsid w:val="00E903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352"/>
    <w:rPr>
      <w:rFonts w:ascii="Arvo" w:eastAsiaTheme="majorEastAsia" w:hAnsi="Arvo" w:cstheme="majorBidi"/>
      <w:b/>
      <w:color w:val="FF5F0F"/>
      <w:sz w:val="32"/>
      <w:szCs w:val="26"/>
    </w:rPr>
  </w:style>
  <w:style w:type="paragraph" w:styleId="Header">
    <w:name w:val="header"/>
    <w:basedOn w:val="Normal"/>
    <w:link w:val="HeaderChar"/>
    <w:uiPriority w:val="99"/>
    <w:unhideWhenUsed/>
    <w:rsid w:val="00E90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352"/>
  </w:style>
  <w:style w:type="paragraph" w:styleId="Footer">
    <w:name w:val="footer"/>
    <w:basedOn w:val="Normal"/>
    <w:link w:val="FooterChar"/>
    <w:uiPriority w:val="99"/>
    <w:unhideWhenUsed/>
    <w:rsid w:val="00E90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352"/>
  </w:style>
  <w:style w:type="paragraph" w:styleId="ListParagraph">
    <w:name w:val="List Paragraph"/>
    <w:basedOn w:val="Normal"/>
    <w:uiPriority w:val="34"/>
    <w:qFormat/>
    <w:rsid w:val="00E90352"/>
    <w:pPr>
      <w:ind w:left="720"/>
      <w:contextualSpacing/>
    </w:pPr>
  </w:style>
  <w:style w:type="character" w:styleId="Hyperlink">
    <w:name w:val="Hyperlink"/>
    <w:basedOn w:val="DefaultParagraphFont"/>
    <w:uiPriority w:val="99"/>
    <w:unhideWhenUsed/>
    <w:rsid w:val="00E90352"/>
    <w:rPr>
      <w:color w:val="0000FF"/>
      <w:u w:val="single"/>
    </w:rPr>
  </w:style>
  <w:style w:type="character" w:customStyle="1" w:styleId="Heading3Char">
    <w:name w:val="Heading 3 Char"/>
    <w:basedOn w:val="DefaultParagraphFont"/>
    <w:link w:val="Heading3"/>
    <w:uiPriority w:val="9"/>
    <w:semiHidden/>
    <w:rsid w:val="00E9035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46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06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esbiodiversitypartnership@cyfoethnaturiolcymru.gov.uk" TargetMode="External"/><Relationship Id="rId3" Type="http://schemas.openxmlformats.org/officeDocument/2006/relationships/settings" Target="settings.xml"/><Relationship Id="rId7" Type="http://schemas.openxmlformats.org/officeDocument/2006/relationships/hyperlink" Target="https://www.biodiversitywales.org.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238</Words>
  <Characters>1375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Holly</dc:creator>
  <cp:keywords/>
  <dc:description/>
  <cp:lastModifiedBy>York, Holly</cp:lastModifiedBy>
  <cp:revision>6</cp:revision>
  <dcterms:created xsi:type="dcterms:W3CDTF">2018-05-31T14:43:00Z</dcterms:created>
  <dcterms:modified xsi:type="dcterms:W3CDTF">2018-06-01T10:51:00Z</dcterms:modified>
</cp:coreProperties>
</file>